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C69" w:rsidRPr="007D1F47" w:rsidRDefault="00DD7C69" w:rsidP="00DD7C69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7D1F4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Упражнения для снятия тревожности </w:t>
      </w:r>
    </w:p>
    <w:p w:rsidR="00DD7C69" w:rsidRPr="007D1F47" w:rsidRDefault="00DD7C69" w:rsidP="00DD7C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C69" w:rsidRPr="00DD7C69" w:rsidRDefault="00DD7C69" w:rsidP="00DD7C6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C6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Внешнее и внутреннее состояние тесно связаны: плохое самочувствие становится одной из причин тревоги относительно внешних событий. </w:t>
      </w:r>
      <w:r w:rsidRPr="00DD7C6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Часто новое, неизвестное, незапланированное заставляет нас чувствовать сильное беспокойство</w:t>
      </w:r>
      <w:r w:rsidRPr="00DD7C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7C69" w:rsidRPr="00DD7C69" w:rsidRDefault="00DD7C69" w:rsidP="00DD7C6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F4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мы при этом чувствуем? Пульс учащается, мы ощущаем дискомфо</w:t>
      </w:r>
      <w:proofErr w:type="gramStart"/>
      <w:r w:rsidRPr="007D1F47">
        <w:rPr>
          <w:rFonts w:ascii="Times New Roman" w:eastAsia="Times New Roman" w:hAnsi="Times New Roman" w:cs="Times New Roman"/>
          <w:sz w:val="28"/>
          <w:szCs w:val="28"/>
          <w:lang w:eastAsia="ru-RU"/>
        </w:rPr>
        <w:t>рт в гр</w:t>
      </w:r>
      <w:proofErr w:type="gramEnd"/>
      <w:r w:rsidRPr="007D1F47">
        <w:rPr>
          <w:rFonts w:ascii="Times New Roman" w:eastAsia="Times New Roman" w:hAnsi="Times New Roman" w:cs="Times New Roman"/>
          <w:sz w:val="28"/>
          <w:szCs w:val="28"/>
          <w:lang w:eastAsia="ru-RU"/>
        </w:rPr>
        <w:t>уди, появляются проблемы с желудком (солнечное сплетение). Мы нервничаем, быстро утомляемся, не можем расслабиться. Если весь этот букет симптомов мучает нас на протяжении нескольких месяцев, скорее всего, речь идет о </w:t>
      </w:r>
      <w:r w:rsidRPr="007D1F4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DD7C6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тревожном расстройстве</w:t>
      </w:r>
      <w:r w:rsidRPr="00DD7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D7C69" w:rsidRPr="007D1F47" w:rsidRDefault="00DD7C69" w:rsidP="00DD7C6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мы испытываете тревогу, и она мешает нам жить и работать, рекомендуется использовать определенные упражнения, и через </w:t>
      </w:r>
      <w:r w:rsidRPr="007D1F4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один – два месяца </w:t>
      </w:r>
      <w:r w:rsidRPr="007D1F47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обнаружим, что огромный груз необоснованных страхов свалился с наших плеч.</w:t>
      </w:r>
    </w:p>
    <w:p w:rsidR="00DD7C69" w:rsidRPr="007D1F47" w:rsidRDefault="00DD7C69" w:rsidP="00DD7C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C69" w:rsidRPr="007D1F47" w:rsidRDefault="00DD7C69" w:rsidP="00DD7C6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F47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Упражнения, направленные на снятие тревоги и страха, должны касаться всех составляющих человеческой личности, т.е. лечить душу и тело.</w:t>
      </w:r>
    </w:p>
    <w:p w:rsidR="00DD7C69" w:rsidRPr="007D1F47" w:rsidRDefault="00DD7C69" w:rsidP="00DD7C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7C69" w:rsidRPr="007D1F47" w:rsidRDefault="0050078F" w:rsidP="00DD7C6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Упражнение </w:t>
      </w:r>
      <w:r w:rsidR="00DD7C69" w:rsidRPr="007D1F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DD7C69" w:rsidRPr="007D1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D7C69" w:rsidRPr="007D1F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Визуализация страхов</w:t>
      </w:r>
      <w:r w:rsidR="00DD7C69" w:rsidRPr="007D1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отличное упражнение на снятие тревожности. Чтобы решить проблему, её надо знать в лицо. Вначале необходимо установить её источники. Порядок следующий:</w:t>
      </w:r>
    </w:p>
    <w:p w:rsidR="00DD7C69" w:rsidRPr="007D1F47" w:rsidRDefault="00DD7C69" w:rsidP="00DD7C6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F4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выделить и зафиксировать те ситуации, которые вызывают наибольший страх;</w:t>
      </w:r>
    </w:p>
    <w:p w:rsidR="00DD7C69" w:rsidRPr="007D1F47" w:rsidRDefault="00DD7C69" w:rsidP="00DD7C6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F47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смоделировать одну из самых неприятных ситуаций, т.е. закрыть глаза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представить происходящее, например, сложный синхронный перевод предстоящих переговоров. </w:t>
      </w:r>
    </w:p>
    <w:p w:rsidR="00DD7C69" w:rsidRPr="007D1F47" w:rsidRDefault="00DD7C69" w:rsidP="00DD7C6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F47">
        <w:rPr>
          <w:rFonts w:ascii="Times New Roman" w:eastAsia="Times New Roman" w:hAnsi="Times New Roman" w:cs="Times New Roman"/>
          <w:sz w:val="28"/>
          <w:szCs w:val="28"/>
          <w:lang w:eastAsia="ru-RU"/>
        </w:rPr>
        <w:t>ощутить свою реакцию на ситуацию — в теле, мыслях, чувствах;</w:t>
      </w:r>
    </w:p>
    <w:p w:rsidR="00DD7C69" w:rsidRPr="007D1F47" w:rsidRDefault="00DD7C69" w:rsidP="00DD7C6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F4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записать полученные результаты;</w:t>
      </w:r>
    </w:p>
    <w:p w:rsidR="00DD7C69" w:rsidRPr="007D1F47" w:rsidRDefault="00DD7C69" w:rsidP="00DD7C6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F47">
        <w:rPr>
          <w:rFonts w:ascii="Times New Roman" w:eastAsia="Times New Roman" w:hAnsi="Times New Roman" w:cs="Times New Roman"/>
          <w:sz w:val="28"/>
          <w:szCs w:val="28"/>
          <w:lang w:eastAsia="ru-RU"/>
        </w:rPr>
        <w:t>спустя несколько минут повторить упражнение, контролируя своё состояние;</w:t>
      </w:r>
    </w:p>
    <w:p w:rsidR="00DD7C69" w:rsidRPr="007D1F47" w:rsidRDefault="00DD7C69" w:rsidP="00DD7C6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F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полезно выполнять упражнение несколько раз на протяжении месяца для выявления самых тревожных ситуаций и внутренней работы над ними.</w:t>
      </w:r>
    </w:p>
    <w:p w:rsidR="00DD7C69" w:rsidRPr="00DD7C69" w:rsidRDefault="00DD7C69" w:rsidP="00DD7C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C6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Рефлексия: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D7C6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опишите,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получилось ли у вас выполнить данное задание. Как вы думаете, почему, чем больше мы представляем «страшную» ситуацию или событие, тем «бледнее» они становятся. </w:t>
      </w:r>
    </w:p>
    <w:p w:rsidR="00DD7C69" w:rsidRPr="007D1F47" w:rsidRDefault="00DD7C69" w:rsidP="00DD7C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7C69" w:rsidRPr="007D1F47" w:rsidRDefault="00DD7C69" w:rsidP="00DD7C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7C69" w:rsidRPr="007D1F47" w:rsidRDefault="0050078F" w:rsidP="00DD7C6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Упражнение </w:t>
      </w:r>
      <w:r w:rsidR="00DD7C69" w:rsidRPr="005007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="00DD7C69" w:rsidRPr="007D1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 из лучших способов самовыражения, который выполняет функцию релаксации — это </w:t>
      </w:r>
      <w:r w:rsidR="00DD7C69" w:rsidRPr="007D1F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творчество</w:t>
      </w:r>
      <w:r w:rsidR="00DD7C69" w:rsidRPr="007D1F47">
        <w:rPr>
          <w:rFonts w:ascii="Times New Roman" w:eastAsia="Times New Roman" w:hAnsi="Times New Roman" w:cs="Times New Roman"/>
          <w:sz w:val="28"/>
          <w:szCs w:val="28"/>
          <w:lang w:eastAsia="ru-RU"/>
        </w:rPr>
        <w:t>. Снять внутреннее напряжение можно этим проверенным методом. Не играют роли художественные таланты.</w:t>
      </w:r>
    </w:p>
    <w:p w:rsidR="00DD7C69" w:rsidRPr="00DD7C69" w:rsidRDefault="00DD7C69" w:rsidP="00DD7C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7D1F4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Достаточно взять лист бумаги и карандаш и начать выводить простые линии, которые могут превратиться в рисунок. Волнение исчезнет быстро, если все внимание будет сфок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усировано на процессе рисования (</w:t>
      </w:r>
      <w:r w:rsidR="0050078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мы практиковали и анализировали этот метод</w:t>
      </w:r>
      <w:r w:rsidRPr="00DD7C6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).</w:t>
      </w:r>
    </w:p>
    <w:p w:rsidR="00DD7C69" w:rsidRDefault="00DD7C69" w:rsidP="00DD7C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2) </w:t>
      </w:r>
      <w:r w:rsidRPr="00DD7C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Полезно попытаться изобразить свои стра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хи, пусть и в схематичной форме (действительно, как выглядит ваш страх?).</w:t>
      </w:r>
      <w:r w:rsidRPr="00DD7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 методика способствует быстрому снятию тревожности.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Рекомендуется сжечь листок с изображенным страхом. </w:t>
      </w:r>
    </w:p>
    <w:p w:rsidR="00DD7C69" w:rsidRPr="00DD7C69" w:rsidRDefault="00DD7C69" w:rsidP="00DD7C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D7C6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Рефлексия: </w:t>
      </w:r>
      <w:r w:rsidRPr="00DD7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Опишите, что вы почувствовали, когда сожгли листок?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Работает ли этот метод в вашем случае? </w:t>
      </w:r>
    </w:p>
    <w:p w:rsidR="00DD7C69" w:rsidRDefault="00DD7C69" w:rsidP="00DD7C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C69" w:rsidRDefault="0050078F" w:rsidP="0050078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7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Упражнение 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7C6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втянуты в ситуацию, которая вас напрягает</w:t>
      </w:r>
      <w:r w:rsidR="00DD7C69" w:rsidRPr="00DD7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7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вызывает </w:t>
      </w:r>
      <w:r w:rsidR="00DD7C69" w:rsidRPr="007D1F47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беспокойство</w:t>
      </w:r>
      <w:r w:rsidR="00DD7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попробуйте абстрагироваться от нее, </w:t>
      </w:r>
      <w:r w:rsidR="00DD7C69" w:rsidRPr="007D1F4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занять позицию наблюдателя, который непредв</w:t>
      </w:r>
      <w:r w:rsidR="00DD7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зято оценивает всех участников.  </w:t>
      </w:r>
      <w:r w:rsidR="00DD7C69" w:rsidRPr="007D1F4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Объективный анализ ситуации позволит по-новому увидеть происходящее, подняться над событиями, провести внутреннюю работу.</w:t>
      </w:r>
      <w:r w:rsidR="00DD7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D7C69" w:rsidRDefault="00DD7C69" w:rsidP="00DD7C6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это сложно сделать, тогда представьте следующее: вы сидите в цирке в качестве зрителя и наблюдаете за теми, кто выступает на арене в шутовских колпаках. Вам ведь не хочется надеть такой колпак? </w:t>
      </w:r>
    </w:p>
    <w:p w:rsidR="00DD7C69" w:rsidRPr="0050078F" w:rsidRDefault="00DD7C69" w:rsidP="00DD7C6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C6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Рефлексия: </w:t>
      </w:r>
      <w:r w:rsidRPr="0050078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Вспомните и опишите случай, в котором в</w:t>
      </w:r>
      <w:r w:rsidR="00500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 пришлось активно выступать </w:t>
      </w:r>
      <w:r w:rsidR="0050078F" w:rsidRPr="0050078F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 арене»</w:t>
      </w:r>
      <w:r w:rsidR="00500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чувствуя, что эта суета неприятна и не имеет смысла - вы просто «переливаете из пустого в </w:t>
      </w:r>
      <w:proofErr w:type="gramStart"/>
      <w:r w:rsidR="005007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порожнее</w:t>
      </w:r>
      <w:proofErr w:type="gramEnd"/>
      <w:r w:rsidR="00500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 Как вы вышли из этой ситуации? Или просто терпеливо ждали ее окончания? </w:t>
      </w:r>
      <w:bookmarkStart w:id="0" w:name="_GoBack"/>
      <w:bookmarkEnd w:id="0"/>
    </w:p>
    <w:p w:rsidR="00DD7C69" w:rsidRDefault="00DD7C69" w:rsidP="00DD7C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C69" w:rsidRDefault="00DD7C69" w:rsidP="00DD7C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C69" w:rsidRDefault="00DD7C69" w:rsidP="00DD7C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C69" w:rsidRPr="00A94F28" w:rsidRDefault="00DD7C69" w:rsidP="00DD7C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2DFC" w:rsidRDefault="005B2DFC"/>
    <w:sectPr w:rsidR="005B2D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F1551"/>
    <w:multiLevelType w:val="multilevel"/>
    <w:tmpl w:val="D34EF0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EA6"/>
    <w:rsid w:val="001C5EA6"/>
    <w:rsid w:val="0050078F"/>
    <w:rsid w:val="005B2DFC"/>
    <w:rsid w:val="00DD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2021-04-04T11:43:00Z</dcterms:created>
  <dcterms:modified xsi:type="dcterms:W3CDTF">2021-04-04T12:09:00Z</dcterms:modified>
</cp:coreProperties>
</file>